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CA6F" w14:textId="77777777" w:rsidR="004E7FA6" w:rsidRDefault="00E140F7">
      <w:r>
        <w:t xml:space="preserve">  </w:t>
      </w:r>
    </w:p>
    <w:p w14:paraId="4C7AFF5B" w14:textId="77777777" w:rsidR="001E54F6" w:rsidRDefault="007202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3EE59" wp14:editId="1DBB8CD9">
                <wp:simplePos x="0" y="0"/>
                <wp:positionH relativeFrom="column">
                  <wp:posOffset>-571500</wp:posOffset>
                </wp:positionH>
                <wp:positionV relativeFrom="paragraph">
                  <wp:posOffset>116840</wp:posOffset>
                </wp:positionV>
                <wp:extent cx="7038975" cy="28575"/>
                <wp:effectExtent l="19050" t="1905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51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pt;margin-top:9.2pt;width:55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7235E" wp14:editId="75B4B260">
                <wp:simplePos x="0" y="0"/>
                <wp:positionH relativeFrom="column">
                  <wp:posOffset>-533400</wp:posOffset>
                </wp:positionH>
                <wp:positionV relativeFrom="paragraph">
                  <wp:posOffset>116840</wp:posOffset>
                </wp:positionV>
                <wp:extent cx="7038975" cy="28575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46F4" id="AutoShape 2" o:spid="_x0000_s1026" type="#_x0000_t32" style="position:absolute;margin-left:-42pt;margin-top:9.2pt;width:554.2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" strokecolor="#f2f2f2" strokeweight="3pt">
                <v:shadow color="#7f7f7f" opacity=".5" offset="1pt"/>
              </v:shape>
            </w:pict>
          </mc:Fallback>
        </mc:AlternateContent>
      </w:r>
    </w:p>
    <w:p w14:paraId="25A329CA" w14:textId="77777777" w:rsidR="001E54F6" w:rsidRPr="001E54F6" w:rsidRDefault="001E54F6" w:rsidP="001E54F6"/>
    <w:p w14:paraId="7F86FB27" w14:textId="77777777" w:rsidR="00720278" w:rsidRDefault="00720278" w:rsidP="00720278">
      <w:pPr>
        <w:ind w:left="2880" w:firstLine="720"/>
      </w:pPr>
    </w:p>
    <w:p w14:paraId="785E0006" w14:textId="77777777" w:rsidR="00720278" w:rsidRDefault="00720278" w:rsidP="00720278">
      <w:pPr>
        <w:ind w:left="2880" w:firstLine="720"/>
      </w:pPr>
    </w:p>
    <w:p w14:paraId="4933E5EF" w14:textId="77777777" w:rsidR="00720278" w:rsidRDefault="00720278" w:rsidP="00720278"/>
    <w:p w14:paraId="6708D01F" w14:textId="77777777" w:rsidR="00720278" w:rsidRPr="00A74801" w:rsidRDefault="00720278" w:rsidP="00720278">
      <w:pPr>
        <w:rPr>
          <w:sz w:val="24"/>
          <w:szCs w:val="24"/>
        </w:rPr>
      </w:pPr>
      <w:r w:rsidRPr="00A74801">
        <w:rPr>
          <w:sz w:val="24"/>
          <w:szCs w:val="24"/>
        </w:rPr>
        <w:t>PRESS RELEASE</w:t>
      </w:r>
    </w:p>
    <w:p w14:paraId="58252E58" w14:textId="77777777" w:rsidR="00720278" w:rsidRPr="00A74801" w:rsidRDefault="00720278" w:rsidP="00720278">
      <w:pPr>
        <w:jc w:val="center"/>
        <w:rPr>
          <w:sz w:val="24"/>
          <w:szCs w:val="24"/>
        </w:rPr>
      </w:pPr>
    </w:p>
    <w:p w14:paraId="256FD431" w14:textId="77777777" w:rsidR="00720278" w:rsidRPr="00C70F5B" w:rsidRDefault="00720278" w:rsidP="00720278">
      <w:pPr>
        <w:jc w:val="center"/>
        <w:rPr>
          <w:b/>
          <w:sz w:val="24"/>
          <w:szCs w:val="24"/>
        </w:rPr>
      </w:pPr>
      <w:r w:rsidRPr="00C70F5B">
        <w:rPr>
          <w:b/>
          <w:sz w:val="24"/>
          <w:szCs w:val="24"/>
        </w:rPr>
        <w:t xml:space="preserve">BURN BAN </w:t>
      </w:r>
      <w:r w:rsidR="007A7675" w:rsidRPr="00C70F5B">
        <w:rPr>
          <w:b/>
          <w:sz w:val="24"/>
          <w:szCs w:val="24"/>
        </w:rPr>
        <w:t>MODIFICATION</w:t>
      </w:r>
    </w:p>
    <w:p w14:paraId="06ECDBC1" w14:textId="47B71E41" w:rsidR="00D87201" w:rsidRPr="00C70F5B" w:rsidRDefault="0040211F" w:rsidP="00D872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Burn Ban Terminated October 1</w:t>
      </w:r>
      <w:r w:rsidR="00D87201" w:rsidRPr="00D87201">
        <w:rPr>
          <w:b/>
          <w:sz w:val="24"/>
          <w:szCs w:val="24"/>
          <w:vertAlign w:val="superscript"/>
        </w:rPr>
        <w:t>st</w:t>
      </w:r>
    </w:p>
    <w:p w14:paraId="0C6F7BAA" w14:textId="77777777" w:rsidR="00720278" w:rsidRPr="00A74801" w:rsidRDefault="00720278" w:rsidP="00720278">
      <w:pPr>
        <w:jc w:val="center"/>
        <w:rPr>
          <w:sz w:val="24"/>
          <w:szCs w:val="24"/>
        </w:rPr>
      </w:pPr>
    </w:p>
    <w:p w14:paraId="2BE7E9CC" w14:textId="6FB2DB4A" w:rsidR="007A7675" w:rsidRDefault="00720278" w:rsidP="00720278">
      <w:pPr>
        <w:rPr>
          <w:sz w:val="24"/>
          <w:szCs w:val="24"/>
        </w:rPr>
      </w:pPr>
      <w:r w:rsidRPr="00A74801">
        <w:rPr>
          <w:sz w:val="24"/>
          <w:szCs w:val="24"/>
        </w:rPr>
        <w:t>The Tillamook County Fire Defense Board in conjunction with the Ore</w:t>
      </w:r>
      <w:r w:rsidR="002A1937">
        <w:rPr>
          <w:sz w:val="24"/>
          <w:szCs w:val="24"/>
        </w:rPr>
        <w:t>gon Department of Forestry will allow</w:t>
      </w:r>
      <w:r w:rsidR="007A7675">
        <w:rPr>
          <w:sz w:val="24"/>
          <w:szCs w:val="24"/>
        </w:rPr>
        <w:t xml:space="preserve"> burning in </w:t>
      </w:r>
      <w:r w:rsidR="007A7675" w:rsidRPr="00907537">
        <w:rPr>
          <w:b/>
          <w:sz w:val="24"/>
          <w:szCs w:val="24"/>
        </w:rPr>
        <w:t>burn barrels</w:t>
      </w:r>
      <w:r w:rsidR="002A1937">
        <w:rPr>
          <w:b/>
          <w:sz w:val="24"/>
          <w:szCs w:val="24"/>
        </w:rPr>
        <w:t xml:space="preserve"> </w:t>
      </w:r>
      <w:r w:rsidR="002A1937">
        <w:rPr>
          <w:sz w:val="24"/>
          <w:szCs w:val="24"/>
        </w:rPr>
        <w:t xml:space="preserve">and </w:t>
      </w:r>
      <w:r w:rsidR="00907537" w:rsidRPr="002A1937">
        <w:rPr>
          <w:b/>
          <w:sz w:val="24"/>
          <w:szCs w:val="24"/>
        </w:rPr>
        <w:t>open d</w:t>
      </w:r>
      <w:r w:rsidR="00C17E3F" w:rsidRPr="002A1937">
        <w:rPr>
          <w:b/>
          <w:sz w:val="24"/>
          <w:szCs w:val="24"/>
        </w:rPr>
        <w:t>ebris pile burning</w:t>
      </w:r>
      <w:r w:rsidR="002A1937">
        <w:rPr>
          <w:sz w:val="24"/>
          <w:szCs w:val="24"/>
        </w:rPr>
        <w:t xml:space="preserve"> on</w:t>
      </w:r>
      <w:r w:rsidR="00C17E3F">
        <w:rPr>
          <w:sz w:val="24"/>
          <w:szCs w:val="24"/>
        </w:rPr>
        <w:t xml:space="preserve"> October </w:t>
      </w:r>
      <w:r w:rsidR="0040211F">
        <w:rPr>
          <w:sz w:val="24"/>
          <w:szCs w:val="24"/>
        </w:rPr>
        <w:t>1</w:t>
      </w:r>
      <w:r w:rsidR="00D87201" w:rsidRPr="00D87201">
        <w:rPr>
          <w:sz w:val="24"/>
          <w:szCs w:val="24"/>
          <w:vertAlign w:val="superscript"/>
        </w:rPr>
        <w:t>st</w:t>
      </w:r>
      <w:r w:rsidR="00D87201">
        <w:rPr>
          <w:sz w:val="24"/>
          <w:szCs w:val="24"/>
        </w:rPr>
        <w:t>,</w:t>
      </w:r>
      <w:r w:rsidR="002A1937">
        <w:rPr>
          <w:sz w:val="24"/>
          <w:szCs w:val="24"/>
        </w:rPr>
        <w:t xml:space="preserve"> </w:t>
      </w:r>
      <w:proofErr w:type="gramStart"/>
      <w:r w:rsidR="002A1937">
        <w:rPr>
          <w:sz w:val="24"/>
          <w:szCs w:val="24"/>
        </w:rPr>
        <w:t>202</w:t>
      </w:r>
      <w:r w:rsidR="00D87201">
        <w:rPr>
          <w:sz w:val="24"/>
          <w:szCs w:val="24"/>
        </w:rPr>
        <w:t>1</w:t>
      </w:r>
      <w:proofErr w:type="gramEnd"/>
      <w:r w:rsidR="002A1937">
        <w:rPr>
          <w:sz w:val="24"/>
          <w:szCs w:val="24"/>
        </w:rPr>
        <w:t xml:space="preserve"> </w:t>
      </w:r>
      <w:r w:rsidR="00C17E3F">
        <w:rPr>
          <w:sz w:val="24"/>
          <w:szCs w:val="24"/>
        </w:rPr>
        <w:t>at 0100.</w:t>
      </w:r>
      <w:r w:rsidR="00C65D7B">
        <w:rPr>
          <w:sz w:val="24"/>
          <w:szCs w:val="24"/>
        </w:rPr>
        <w:t xml:space="preserve"> </w:t>
      </w:r>
    </w:p>
    <w:p w14:paraId="7B01040F" w14:textId="77777777" w:rsidR="007A7675" w:rsidRPr="00A74801" w:rsidRDefault="007A7675" w:rsidP="00720278">
      <w:pPr>
        <w:rPr>
          <w:sz w:val="24"/>
          <w:szCs w:val="24"/>
        </w:rPr>
      </w:pPr>
    </w:p>
    <w:p w14:paraId="7105A231" w14:textId="371D3A9A" w:rsidR="009B30B4" w:rsidRPr="009B30B4" w:rsidRDefault="009B30B4" w:rsidP="009B30B4">
      <w:pPr>
        <w:rPr>
          <w:sz w:val="24"/>
          <w:szCs w:val="24"/>
        </w:rPr>
      </w:pPr>
      <w:r w:rsidRPr="009B30B4">
        <w:rPr>
          <w:sz w:val="24"/>
          <w:szCs w:val="24"/>
        </w:rPr>
        <w:t xml:space="preserve">In Tillamook County, for the </w:t>
      </w:r>
      <w:r w:rsidRPr="009B30B4">
        <w:rPr>
          <w:sz w:val="24"/>
          <w:szCs w:val="24"/>
          <w:u w:val="single"/>
        </w:rPr>
        <w:t>General Public</w:t>
      </w:r>
      <w:r w:rsidRPr="009B30B4">
        <w:rPr>
          <w:sz w:val="24"/>
          <w:szCs w:val="24"/>
        </w:rPr>
        <w:t xml:space="preserve">, burning permits are </w:t>
      </w:r>
      <w:r w:rsidR="00907537">
        <w:rPr>
          <w:sz w:val="24"/>
          <w:szCs w:val="24"/>
        </w:rPr>
        <w:t>required.</w:t>
      </w:r>
      <w:r w:rsidRPr="009B30B4">
        <w:rPr>
          <w:sz w:val="24"/>
          <w:szCs w:val="24"/>
        </w:rPr>
        <w:t xml:space="preserve">  For residents that live within a </w:t>
      </w:r>
      <w:r w:rsidRPr="009B30B4">
        <w:rPr>
          <w:b/>
          <w:bCs/>
          <w:sz w:val="24"/>
          <w:szCs w:val="24"/>
        </w:rPr>
        <w:t>City Fire Department District or Rural Fire Protection District</w:t>
      </w:r>
      <w:r w:rsidRPr="009B30B4">
        <w:rPr>
          <w:sz w:val="24"/>
          <w:szCs w:val="24"/>
        </w:rPr>
        <w:t xml:space="preserve">, </w:t>
      </w:r>
      <w:r w:rsidRPr="009B30B4">
        <w:rPr>
          <w:sz w:val="24"/>
          <w:szCs w:val="24"/>
          <w:u w:val="single"/>
        </w:rPr>
        <w:t>they will need to contact their local Fire Department</w:t>
      </w:r>
      <w:r w:rsidRPr="009B30B4">
        <w:rPr>
          <w:sz w:val="24"/>
          <w:szCs w:val="24"/>
        </w:rPr>
        <w:t xml:space="preserve"> for burn permit requirements.  In the remainder of Tillamook County, the Oregon Department of Forestry issues burning permits</w:t>
      </w:r>
      <w:r w:rsidR="00D50DCB">
        <w:rPr>
          <w:sz w:val="24"/>
          <w:szCs w:val="24"/>
        </w:rPr>
        <w:t xml:space="preserve"> during Fire Season</w:t>
      </w:r>
      <w:r w:rsidR="00907537">
        <w:rPr>
          <w:sz w:val="24"/>
          <w:szCs w:val="24"/>
        </w:rPr>
        <w:t xml:space="preserve">. </w:t>
      </w:r>
      <w:r w:rsidRPr="009B30B4">
        <w:rPr>
          <w:b/>
          <w:bCs/>
          <w:sz w:val="24"/>
          <w:szCs w:val="24"/>
        </w:rPr>
        <w:t xml:space="preserve">   </w:t>
      </w:r>
    </w:p>
    <w:p w14:paraId="002C1DA0" w14:textId="77777777" w:rsidR="009B30B4" w:rsidRPr="009B30B4" w:rsidRDefault="009B30B4" w:rsidP="009B30B4">
      <w:pPr>
        <w:rPr>
          <w:sz w:val="24"/>
          <w:szCs w:val="24"/>
        </w:rPr>
      </w:pPr>
    </w:p>
    <w:p w14:paraId="4263EA45" w14:textId="77777777" w:rsidR="006328BB" w:rsidRDefault="006328BB" w:rsidP="009B30B4">
      <w:pPr>
        <w:rPr>
          <w:sz w:val="24"/>
          <w:szCs w:val="24"/>
        </w:rPr>
      </w:pPr>
    </w:p>
    <w:p w14:paraId="0E1F3EBF" w14:textId="77777777" w:rsidR="006328BB" w:rsidRDefault="006328BB" w:rsidP="009B30B4">
      <w:pPr>
        <w:rPr>
          <w:sz w:val="24"/>
          <w:szCs w:val="24"/>
        </w:rPr>
      </w:pPr>
      <w:r>
        <w:rPr>
          <w:sz w:val="24"/>
          <w:szCs w:val="24"/>
        </w:rPr>
        <w:t xml:space="preserve">The public is reminded to practice safe burning </w:t>
      </w:r>
      <w:proofErr w:type="gramStart"/>
      <w:r>
        <w:rPr>
          <w:sz w:val="24"/>
          <w:szCs w:val="24"/>
        </w:rPr>
        <w:t>year round</w:t>
      </w:r>
      <w:proofErr w:type="gramEnd"/>
      <w:r>
        <w:rPr>
          <w:sz w:val="24"/>
          <w:szCs w:val="24"/>
        </w:rPr>
        <w:t>.  Please consider the following when burning:</w:t>
      </w:r>
    </w:p>
    <w:p w14:paraId="5FB6EB85" w14:textId="77777777" w:rsidR="006328BB" w:rsidRDefault="006328BB" w:rsidP="006328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One person in attendance </w:t>
      </w:r>
      <w:proofErr w:type="gramStart"/>
      <w:r>
        <w:rPr>
          <w:sz w:val="24"/>
          <w:szCs w:val="24"/>
        </w:rPr>
        <w:t>at all times</w:t>
      </w:r>
      <w:proofErr w:type="gramEnd"/>
    </w:p>
    <w:p w14:paraId="077627C2" w14:textId="77777777" w:rsidR="006328BB" w:rsidRDefault="00DB0BEA" w:rsidP="006328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a charged water hose and shovel nearby</w:t>
      </w:r>
    </w:p>
    <w:p w14:paraId="5ADFFA2B" w14:textId="77777777" w:rsidR="00DB0BEA" w:rsidRDefault="00DB0BEA" w:rsidP="006328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burning during east winds</w:t>
      </w:r>
    </w:p>
    <w:p w14:paraId="5D8D2267" w14:textId="77777777" w:rsidR="00DB0BEA" w:rsidRDefault="00DB0BEA" w:rsidP="006328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Burn during daylight hours only</w:t>
      </w:r>
    </w:p>
    <w:p w14:paraId="0A6DC102" w14:textId="77777777" w:rsidR="00DB0BEA" w:rsidRPr="006328BB" w:rsidRDefault="00DB0BEA" w:rsidP="006328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fire is completely extinguished when done</w:t>
      </w:r>
    </w:p>
    <w:p w14:paraId="2F92194F" w14:textId="77777777" w:rsidR="00720278" w:rsidRPr="00A74801" w:rsidRDefault="00720278" w:rsidP="00720278">
      <w:pPr>
        <w:rPr>
          <w:sz w:val="24"/>
          <w:szCs w:val="24"/>
        </w:rPr>
      </w:pPr>
    </w:p>
    <w:p w14:paraId="12E1AC4A" w14:textId="77777777" w:rsidR="00720278" w:rsidRDefault="00720278" w:rsidP="00720278">
      <w:pPr>
        <w:rPr>
          <w:sz w:val="24"/>
          <w:szCs w:val="24"/>
        </w:rPr>
      </w:pPr>
    </w:p>
    <w:p w14:paraId="769B5C62" w14:textId="77777777" w:rsidR="00CB6E8B" w:rsidRDefault="00720278" w:rsidP="00720278">
      <w:pPr>
        <w:rPr>
          <w:sz w:val="24"/>
          <w:szCs w:val="24"/>
        </w:rPr>
      </w:pPr>
      <w:r w:rsidRPr="00A74801">
        <w:rPr>
          <w:sz w:val="24"/>
          <w:szCs w:val="24"/>
        </w:rPr>
        <w:t>For further information please contact your local fire district or the Oregon Department of Forestry.</w:t>
      </w:r>
    </w:p>
    <w:p w14:paraId="41342312" w14:textId="77777777" w:rsidR="00CB6E8B" w:rsidRDefault="00CB6E8B" w:rsidP="00720278">
      <w:pPr>
        <w:rPr>
          <w:sz w:val="24"/>
          <w:szCs w:val="24"/>
        </w:rPr>
      </w:pPr>
    </w:p>
    <w:p w14:paraId="083252F8" w14:textId="77777777" w:rsidR="00CB6E8B" w:rsidRDefault="00CB6E8B" w:rsidP="00720278">
      <w:pPr>
        <w:rPr>
          <w:sz w:val="24"/>
          <w:szCs w:val="24"/>
        </w:rPr>
      </w:pPr>
    </w:p>
    <w:p w14:paraId="0DA59704" w14:textId="77777777" w:rsidR="00720278" w:rsidRDefault="00720278" w:rsidP="00720278">
      <w:pPr>
        <w:rPr>
          <w:sz w:val="24"/>
          <w:szCs w:val="24"/>
        </w:rPr>
      </w:pPr>
    </w:p>
    <w:p w14:paraId="249F1A4B" w14:textId="77777777" w:rsidR="00720278" w:rsidRDefault="00720278" w:rsidP="00720278">
      <w:pPr>
        <w:rPr>
          <w:sz w:val="24"/>
          <w:szCs w:val="24"/>
        </w:rPr>
      </w:pPr>
    </w:p>
    <w:p w14:paraId="06C07EAD" w14:textId="77777777" w:rsidR="00720278" w:rsidRDefault="00720278" w:rsidP="00720278">
      <w:pPr>
        <w:rPr>
          <w:sz w:val="24"/>
          <w:szCs w:val="24"/>
        </w:rPr>
      </w:pPr>
    </w:p>
    <w:p w14:paraId="21C854A4" w14:textId="77777777" w:rsidR="001E54F6" w:rsidRPr="001E54F6" w:rsidRDefault="001E54F6" w:rsidP="001E54F6"/>
    <w:sectPr w:rsidR="001E54F6" w:rsidRPr="001E54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4BB2" w14:textId="77777777" w:rsidR="008253C7" w:rsidRDefault="008253C7" w:rsidP="001E54F6">
      <w:r>
        <w:separator/>
      </w:r>
    </w:p>
  </w:endnote>
  <w:endnote w:type="continuationSeparator" w:id="0">
    <w:p w14:paraId="4E1F7841" w14:textId="77777777" w:rsidR="008253C7" w:rsidRDefault="008253C7" w:rsidP="001E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AB06" w14:textId="77777777" w:rsidR="008253C7" w:rsidRDefault="008253C7" w:rsidP="001E54F6">
      <w:r>
        <w:separator/>
      </w:r>
    </w:p>
  </w:footnote>
  <w:footnote w:type="continuationSeparator" w:id="0">
    <w:p w14:paraId="063BA200" w14:textId="77777777" w:rsidR="008253C7" w:rsidRDefault="008253C7" w:rsidP="001E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9811" w14:textId="77777777" w:rsidR="001E54F6" w:rsidRPr="001E54F6" w:rsidRDefault="00720278" w:rsidP="001E54F6">
    <w:pPr>
      <w:pStyle w:val="Head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A3E5F0" wp14:editId="19B90C5F">
              <wp:simplePos x="0" y="0"/>
              <wp:positionH relativeFrom="column">
                <wp:posOffset>-762000</wp:posOffset>
              </wp:positionH>
              <wp:positionV relativeFrom="paragraph">
                <wp:posOffset>-390525</wp:posOffset>
              </wp:positionV>
              <wp:extent cx="1368425" cy="127635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C465E" w14:textId="77777777" w:rsidR="001E54F6" w:rsidRDefault="007202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46C035" wp14:editId="28487477">
                                <wp:extent cx="1181100" cy="1181100"/>
                                <wp:effectExtent l="0" t="0" r="0" b="0"/>
                                <wp:docPr id="4" name="Picture 1" descr="malte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lte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3E5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0pt;margin-top:-30.75pt;width:107.75pt;height:10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" stroked="f">
              <v:textbox style="mso-fit-shape-to-text:t">
                <w:txbxContent>
                  <w:p w14:paraId="6B1C465E" w14:textId="77777777" w:rsidR="001E54F6" w:rsidRDefault="00720278">
                    <w:r>
                      <w:rPr>
                        <w:noProof/>
                      </w:rPr>
                      <w:drawing>
                        <wp:inline distT="0" distB="0" distL="0" distR="0" wp14:anchorId="0F46C035" wp14:editId="28487477">
                          <wp:extent cx="1181100" cy="1181100"/>
                          <wp:effectExtent l="0" t="0" r="0" b="0"/>
                          <wp:docPr id="4" name="Picture 1" descr="malte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lte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E54F6" w:rsidRPr="001E54F6">
      <w:rPr>
        <w:rFonts w:ascii="Times New Roman" w:hAnsi="Times New Roman"/>
        <w:b/>
        <w:sz w:val="36"/>
        <w:szCs w:val="36"/>
      </w:rPr>
      <w:t>Tillamook County Fire Defense Board</w:t>
    </w:r>
  </w:p>
  <w:p w14:paraId="73396810" w14:textId="77777777" w:rsidR="001E54F6" w:rsidRPr="00AB4BD2" w:rsidRDefault="001E54F6" w:rsidP="001E54F6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Protecting</w:t>
    </w:r>
    <w:r w:rsidRPr="00AB4BD2">
      <w:rPr>
        <w:rFonts w:ascii="Times New Roman" w:hAnsi="Times New Roman"/>
        <w:sz w:val="20"/>
        <w:szCs w:val="20"/>
      </w:rPr>
      <w:t xml:space="preserve"> all of Tillamook County</w:t>
    </w:r>
  </w:p>
  <w:p w14:paraId="7C5A2E3C" w14:textId="77777777" w:rsidR="001E54F6" w:rsidRDefault="001E5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88E"/>
    <w:multiLevelType w:val="hybridMultilevel"/>
    <w:tmpl w:val="700CE1B4"/>
    <w:lvl w:ilvl="0" w:tplc="F99222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9E58B3"/>
    <w:multiLevelType w:val="hybridMultilevel"/>
    <w:tmpl w:val="227C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F6"/>
    <w:rsid w:val="000212EA"/>
    <w:rsid w:val="000337A0"/>
    <w:rsid w:val="000345F6"/>
    <w:rsid w:val="0005437F"/>
    <w:rsid w:val="000E5517"/>
    <w:rsid w:val="00137BD8"/>
    <w:rsid w:val="001547A5"/>
    <w:rsid w:val="00186157"/>
    <w:rsid w:val="001C26CA"/>
    <w:rsid w:val="001D3EB5"/>
    <w:rsid w:val="001E54F6"/>
    <w:rsid w:val="00223F2F"/>
    <w:rsid w:val="002A1937"/>
    <w:rsid w:val="002A35D5"/>
    <w:rsid w:val="002D6066"/>
    <w:rsid w:val="002D6362"/>
    <w:rsid w:val="002D66D0"/>
    <w:rsid w:val="002F525D"/>
    <w:rsid w:val="002F7984"/>
    <w:rsid w:val="003879DA"/>
    <w:rsid w:val="00391D78"/>
    <w:rsid w:val="003C4471"/>
    <w:rsid w:val="003D1504"/>
    <w:rsid w:val="0040211F"/>
    <w:rsid w:val="00404A96"/>
    <w:rsid w:val="0040683F"/>
    <w:rsid w:val="004663C3"/>
    <w:rsid w:val="00492D66"/>
    <w:rsid w:val="004B1297"/>
    <w:rsid w:val="004D3C31"/>
    <w:rsid w:val="004E7FA6"/>
    <w:rsid w:val="0052344F"/>
    <w:rsid w:val="00530DBC"/>
    <w:rsid w:val="00544B2D"/>
    <w:rsid w:val="005712C5"/>
    <w:rsid w:val="005741D1"/>
    <w:rsid w:val="005B6D4D"/>
    <w:rsid w:val="005C529A"/>
    <w:rsid w:val="005D4454"/>
    <w:rsid w:val="005F0A2C"/>
    <w:rsid w:val="005F6485"/>
    <w:rsid w:val="006328BB"/>
    <w:rsid w:val="006428FB"/>
    <w:rsid w:val="006715FB"/>
    <w:rsid w:val="00695965"/>
    <w:rsid w:val="006C5832"/>
    <w:rsid w:val="006D041D"/>
    <w:rsid w:val="007046CB"/>
    <w:rsid w:val="00720278"/>
    <w:rsid w:val="00754E71"/>
    <w:rsid w:val="007850BE"/>
    <w:rsid w:val="007A7675"/>
    <w:rsid w:val="007E5630"/>
    <w:rsid w:val="007F7519"/>
    <w:rsid w:val="00801E2D"/>
    <w:rsid w:val="008253C7"/>
    <w:rsid w:val="0085217B"/>
    <w:rsid w:val="00860C97"/>
    <w:rsid w:val="008741A5"/>
    <w:rsid w:val="008A1657"/>
    <w:rsid w:val="008A351A"/>
    <w:rsid w:val="008F7CEF"/>
    <w:rsid w:val="00907537"/>
    <w:rsid w:val="009309D7"/>
    <w:rsid w:val="00973986"/>
    <w:rsid w:val="00974F59"/>
    <w:rsid w:val="009832C9"/>
    <w:rsid w:val="009A47AD"/>
    <w:rsid w:val="009B22FE"/>
    <w:rsid w:val="009B30B4"/>
    <w:rsid w:val="00A14A80"/>
    <w:rsid w:val="00A24391"/>
    <w:rsid w:val="00A5337B"/>
    <w:rsid w:val="00A77333"/>
    <w:rsid w:val="00AA7FA3"/>
    <w:rsid w:val="00AB50E0"/>
    <w:rsid w:val="00AB5A6B"/>
    <w:rsid w:val="00AD12CA"/>
    <w:rsid w:val="00AE7B71"/>
    <w:rsid w:val="00B415CA"/>
    <w:rsid w:val="00B54954"/>
    <w:rsid w:val="00B5527F"/>
    <w:rsid w:val="00B60D81"/>
    <w:rsid w:val="00B676EB"/>
    <w:rsid w:val="00BA5635"/>
    <w:rsid w:val="00BC1DA6"/>
    <w:rsid w:val="00BD6B22"/>
    <w:rsid w:val="00C17E3F"/>
    <w:rsid w:val="00C31921"/>
    <w:rsid w:val="00C3408E"/>
    <w:rsid w:val="00C42DD8"/>
    <w:rsid w:val="00C6028B"/>
    <w:rsid w:val="00C608CE"/>
    <w:rsid w:val="00C65D7B"/>
    <w:rsid w:val="00C70F5B"/>
    <w:rsid w:val="00C75DC2"/>
    <w:rsid w:val="00CB6E8B"/>
    <w:rsid w:val="00CD218F"/>
    <w:rsid w:val="00CE78B7"/>
    <w:rsid w:val="00D048FC"/>
    <w:rsid w:val="00D44A49"/>
    <w:rsid w:val="00D46EB4"/>
    <w:rsid w:val="00D50DCB"/>
    <w:rsid w:val="00D52C4C"/>
    <w:rsid w:val="00D54618"/>
    <w:rsid w:val="00D678E5"/>
    <w:rsid w:val="00D752DD"/>
    <w:rsid w:val="00D77A35"/>
    <w:rsid w:val="00D87201"/>
    <w:rsid w:val="00D94CDF"/>
    <w:rsid w:val="00DA6E36"/>
    <w:rsid w:val="00DB0BEA"/>
    <w:rsid w:val="00DB6F29"/>
    <w:rsid w:val="00DC2681"/>
    <w:rsid w:val="00DD05A1"/>
    <w:rsid w:val="00DD78FF"/>
    <w:rsid w:val="00E140F7"/>
    <w:rsid w:val="00E209C9"/>
    <w:rsid w:val="00E52291"/>
    <w:rsid w:val="00E52E36"/>
    <w:rsid w:val="00E754E5"/>
    <w:rsid w:val="00E8473F"/>
    <w:rsid w:val="00E86C04"/>
    <w:rsid w:val="00EC71AB"/>
    <w:rsid w:val="00EF5591"/>
    <w:rsid w:val="00F444AC"/>
    <w:rsid w:val="00F44D5C"/>
    <w:rsid w:val="00F54010"/>
    <w:rsid w:val="00F862D2"/>
    <w:rsid w:val="00FA1FD7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18FBD"/>
  <w15:chartTrackingRefBased/>
  <w15:docId w15:val="{9C0C2C7C-5438-45F3-B9C4-5D138CB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54F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54F6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54F6"/>
    <w:pPr>
      <w:keepNext/>
      <w:outlineLvl w:val="4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4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54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54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54F6"/>
    <w:rPr>
      <w:sz w:val="22"/>
      <w:szCs w:val="22"/>
    </w:rPr>
  </w:style>
  <w:style w:type="character" w:customStyle="1" w:styleId="Heading1Char">
    <w:name w:val="Heading 1 Char"/>
    <w:link w:val="Heading1"/>
    <w:rsid w:val="001E54F6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semiHidden/>
    <w:rsid w:val="001E54F6"/>
    <w:rPr>
      <w:rFonts w:ascii="Times New Roman" w:eastAsia="Times New Roman" w:hAnsi="Times New Roman"/>
      <w:b/>
      <w:sz w:val="24"/>
      <w:u w:val="single"/>
    </w:rPr>
  </w:style>
  <w:style w:type="character" w:customStyle="1" w:styleId="Heading5Char">
    <w:name w:val="Heading 5 Char"/>
    <w:link w:val="Heading5"/>
    <w:semiHidden/>
    <w:rsid w:val="001E54F6"/>
    <w:rPr>
      <w:rFonts w:ascii="Times New Roman" w:eastAsia="Times New Roman" w:hAnsi="Times New Roman"/>
      <w:b/>
      <w:sz w:val="24"/>
      <w:u w:val="single"/>
    </w:rPr>
  </w:style>
  <w:style w:type="paragraph" w:styleId="PlainText">
    <w:name w:val="Plain Text"/>
    <w:basedOn w:val="Normal"/>
    <w:link w:val="PlainTextChar"/>
    <w:semiHidden/>
    <w:unhideWhenUsed/>
    <w:rsid w:val="001E54F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E54F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34EF-4093-4637-8317-E16C5A16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Tillamook Fire District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L. Adams</dc:creator>
  <cp:keywords/>
  <cp:lastModifiedBy>Daron Bement</cp:lastModifiedBy>
  <cp:revision>2</cp:revision>
  <cp:lastPrinted>2020-09-28T21:21:00Z</cp:lastPrinted>
  <dcterms:created xsi:type="dcterms:W3CDTF">2021-09-30T22:30:00Z</dcterms:created>
  <dcterms:modified xsi:type="dcterms:W3CDTF">2021-09-30T22:30:00Z</dcterms:modified>
</cp:coreProperties>
</file>